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F4A9D" w:rsidRPr="00A75974" w:rsidRDefault="00EF4A9D" w:rsidP="00EF4A9D">
      <w:pPr>
        <w:tabs>
          <w:tab w:val="center" w:pos="4153"/>
          <w:tab w:val="left" w:pos="6030"/>
        </w:tabs>
        <w:jc w:val="right"/>
        <w:rPr>
          <w:rFonts w:ascii="標楷體" w:hAnsi="標楷體"/>
          <w:b/>
        </w:rPr>
      </w:pPr>
      <w:bookmarkStart w:id="0" w:name="OLE_LINK6"/>
      <w:bookmarkStart w:id="1" w:name="OLE_LINK5"/>
      <w:r w:rsidRPr="00A75974">
        <w:rPr>
          <w:rFonts w:ascii="Times New Roman" w:hAnsi="Times New Roman"/>
          <w:b/>
        </w:rPr>
        <w:t xml:space="preserve">                   </w:t>
      </w:r>
      <w:r w:rsidRPr="00A75974">
        <w:rPr>
          <w:rFonts w:ascii="Times New Roman" w:hAnsi="Times New Roman"/>
          <w:b/>
          <w:sz w:val="36"/>
        </w:rPr>
        <w:t>Image</w:t>
      </w:r>
      <w:r w:rsidRPr="00A75974">
        <w:rPr>
          <w:rFonts w:ascii="標楷體" w:hAnsi="標楷體" w:hint="eastAsia"/>
          <w:b/>
          <w:sz w:val="36"/>
        </w:rPr>
        <w:t xml:space="preserve"> </w:t>
      </w:r>
      <w:r w:rsidRPr="00A75974">
        <w:rPr>
          <w:rFonts w:ascii="Times New Roman" w:hAnsi="Times New Roman"/>
          <w:b/>
          <w:sz w:val="36"/>
        </w:rPr>
        <w:t>processing</w:t>
      </w:r>
      <w:r w:rsidRPr="00A75974">
        <w:rPr>
          <w:rFonts w:ascii="標楷體" w:hAnsi="標楷體" w:hint="eastAsia"/>
          <w:b/>
          <w:sz w:val="36"/>
        </w:rPr>
        <w:t xml:space="preserve"> </w:t>
      </w:r>
      <w:r w:rsidRPr="00A75974">
        <w:rPr>
          <w:rFonts w:ascii="Times New Roman" w:hAnsi="Times New Roman"/>
          <w:b/>
          <w:sz w:val="36"/>
        </w:rPr>
        <w:t>HW</w:t>
      </w:r>
      <w:bookmarkEnd w:id="0"/>
      <w:bookmarkEnd w:id="1"/>
      <w:r w:rsidR="008C6822">
        <w:rPr>
          <w:rFonts w:ascii="標楷體" w:hAnsi="標楷體"/>
          <w:b/>
          <w:sz w:val="36"/>
        </w:rPr>
        <w:t>3</w:t>
      </w:r>
      <w:r w:rsidRPr="00A75974">
        <w:rPr>
          <w:rFonts w:ascii="標楷體" w:hAnsi="標楷體"/>
          <w:b/>
        </w:rPr>
        <w:t xml:space="preserve">  </w:t>
      </w:r>
      <w:r w:rsidRPr="00A75974">
        <w:rPr>
          <w:rFonts w:ascii="標楷體" w:hAnsi="標楷體"/>
          <w:b/>
        </w:rPr>
        <w:tab/>
      </w:r>
      <w:r w:rsidR="00A75974">
        <w:rPr>
          <w:rFonts w:ascii="標楷體" w:hAnsi="標楷體"/>
          <w:b/>
        </w:rPr>
        <w:t xml:space="preserve">  </w:t>
      </w:r>
      <w:r w:rsidRPr="00A75974">
        <w:rPr>
          <w:rFonts w:ascii="標楷體" w:hAnsi="標楷體"/>
          <w:b/>
        </w:rPr>
        <w:t>Name:</w:t>
      </w:r>
      <w:r w:rsidRPr="00A75974">
        <w:rPr>
          <w:rFonts w:ascii="標楷體" w:hAnsi="標楷體" w:hint="eastAsia"/>
          <w:b/>
        </w:rPr>
        <w:t>武敬祥  ID:b</w:t>
      </w:r>
      <w:r w:rsidRPr="00A75974">
        <w:rPr>
          <w:rFonts w:ascii="標楷體" w:hAnsi="標楷體"/>
          <w:b/>
        </w:rPr>
        <w:t>06611032</w:t>
      </w:r>
    </w:p>
    <w:p w:rsidR="00793F8A" w:rsidRDefault="00EF4A9D" w:rsidP="00EA1CEB">
      <w:pPr>
        <w:pStyle w:val="1"/>
      </w:pPr>
      <w:r w:rsidRPr="00A75974">
        <w:rPr>
          <w:rFonts w:hint="eastAsia"/>
        </w:rPr>
        <w:t>G</w:t>
      </w:r>
      <w:r w:rsidRPr="00A75974">
        <w:t>UI</w:t>
      </w:r>
    </w:p>
    <w:p w:rsidR="0039784B" w:rsidRDefault="00CF1038" w:rsidP="0039784B">
      <w:pPr>
        <w:jc w:val="center"/>
      </w:pPr>
      <w:r w:rsidRPr="00CF1038">
        <w:rPr>
          <w:noProof/>
        </w:rPr>
        <w:drawing>
          <wp:inline distT="0" distB="0" distL="0" distR="0" wp14:anchorId="4607EA2B" wp14:editId="39FA1EAA">
            <wp:extent cx="5274310" cy="398272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84B" w:rsidRPr="00B443A3" w:rsidRDefault="0039784B" w:rsidP="0039784B">
      <w:r>
        <w:t xml:space="preserve">We can decide the type and size of a mask by “Type” and “Size” menu and create a bias when we choose “Coefficient” that is not equal to 1. </w:t>
      </w:r>
      <w:r w:rsidR="007C13F9">
        <w:t xml:space="preserve">The “Restore” button can restore to the original image. </w:t>
      </w:r>
      <w:r>
        <w:t xml:space="preserve">Only if we choose our “Type”, “Size” and “Coefficient” will the “Apply” and “Restore” button be functional. </w:t>
      </w:r>
    </w:p>
    <w:p w:rsidR="00893C3E" w:rsidRDefault="00E77FCB" w:rsidP="008C6822">
      <w:pPr>
        <w:pStyle w:val="1"/>
      </w:pPr>
      <w:r w:rsidRPr="00A75974">
        <w:t>Part 1</w:t>
      </w:r>
    </w:p>
    <w:p w:rsidR="008C6822" w:rsidRDefault="008C6822" w:rsidP="008C6822">
      <w:pPr>
        <w:pStyle w:val="2"/>
      </w:pPr>
      <w:r>
        <w:rPr>
          <w:rFonts w:hint="eastAsia"/>
        </w:rPr>
        <w:t>3</w:t>
      </w:r>
      <w:r>
        <w:t>.22</w:t>
      </w:r>
    </w:p>
    <w:p w:rsidR="00CC447B" w:rsidRDefault="008625B8" w:rsidP="008625B8">
      <w:pPr>
        <w:pStyle w:val="3"/>
      </w:pPr>
      <w:r>
        <w:rPr>
          <w:rFonts w:hint="eastAsia"/>
        </w:rPr>
        <w:t>(</w:t>
      </w:r>
      <w:r>
        <w:t>a)</w:t>
      </w:r>
    </w:p>
    <w:p w:rsidR="008625B8" w:rsidRDefault="008625B8" w:rsidP="008625B8">
      <w:r>
        <w:rPr>
          <w:rFonts w:hint="eastAsia"/>
        </w:rPr>
        <w:t>Y</w:t>
      </w:r>
      <w:r>
        <w:t>es</w:t>
      </w:r>
    </w:p>
    <w:p w:rsidR="008625B8" w:rsidRDefault="008625B8" w:rsidP="008625B8">
      <w:pPr>
        <w:pStyle w:val="3"/>
      </w:pPr>
      <w:r>
        <w:rPr>
          <w:rFonts w:hint="eastAsia"/>
        </w:rPr>
        <w:lastRenderedPageBreak/>
        <w:t>(</w:t>
      </w:r>
      <w:r>
        <w:t>b)</w:t>
      </w:r>
    </w:p>
    <w:p w:rsidR="008625B8" w:rsidRPr="008625B8" w:rsidRDefault="002B6B66" w:rsidP="008625B8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8C6822" w:rsidRDefault="008C6822" w:rsidP="008C6822">
      <w:pPr>
        <w:pStyle w:val="2"/>
      </w:pPr>
      <w:r>
        <w:rPr>
          <w:rFonts w:hint="eastAsia"/>
        </w:rPr>
        <w:t>3</w:t>
      </w:r>
      <w:r>
        <w:t>.27</w:t>
      </w:r>
    </w:p>
    <w:p w:rsidR="008625B8" w:rsidRPr="00873DC9" w:rsidRDefault="008625B8" w:rsidP="008625B8">
      <w:pPr>
        <w:autoSpaceDE w:val="0"/>
        <w:autoSpaceDN w:val="0"/>
        <w:adjustRightInd w:val="0"/>
        <w:rPr>
          <w:rFonts w:eastAsia="TimesTen-Roman" w:cstheme="minorHAnsi"/>
          <w:kern w:val="0"/>
          <w:szCs w:val="24"/>
        </w:rPr>
      </w:pPr>
      <w:r w:rsidRPr="00873DC9">
        <w:rPr>
          <w:rFonts w:eastAsia="TimesTen-Roman" w:cstheme="minorHAnsi"/>
          <w:kern w:val="0"/>
          <w:szCs w:val="24"/>
        </w:rPr>
        <w:t>An image is filtered four times using a Gaussian kernel of size 3 × 3 with a standard deviation of 1.0. Because of the associative property of convolution, we know that equivalent results can be obtained using a single Gaussian kernel formed by convolving the individual kernels.</w:t>
      </w:r>
    </w:p>
    <w:p w:rsidR="008625B8" w:rsidRPr="00873DC9" w:rsidRDefault="008625B8" w:rsidP="008625B8">
      <w:pPr>
        <w:pStyle w:val="3"/>
        <w:numPr>
          <w:ilvl w:val="0"/>
          <w:numId w:val="11"/>
        </w:numPr>
        <w:rPr>
          <w:rFonts w:cstheme="minorHAnsi"/>
          <w:szCs w:val="24"/>
        </w:rPr>
      </w:pPr>
      <w:r w:rsidRPr="00873DC9">
        <w:rPr>
          <w:rFonts w:cstheme="minorHAnsi"/>
          <w:szCs w:val="24"/>
        </w:rPr>
        <w:t>size of the single Gaussian kernel?</w:t>
      </w:r>
    </w:p>
    <w:p w:rsidR="008625B8" w:rsidRPr="00873DC9" w:rsidRDefault="00873DC9" w:rsidP="00873DC9">
      <w:pPr>
        <w:autoSpaceDE w:val="0"/>
        <w:autoSpaceDN w:val="0"/>
        <w:adjustRightInd w:val="0"/>
        <w:ind w:left="360"/>
        <w:rPr>
          <w:rFonts w:eastAsia="TimesTen-Roman" w:cstheme="minorHAnsi"/>
          <w:kern w:val="0"/>
          <w:szCs w:val="24"/>
        </w:rPr>
      </w:pPr>
      <m:oMathPara>
        <m:oMath>
          <m:r>
            <m:rPr>
              <m:sty m:val="p"/>
            </m:rPr>
            <w:rPr>
              <w:rFonts w:ascii="Cambria Math" w:eastAsia="TimesTen-Roman" w:hAnsi="Cambria Math" w:cstheme="minorHAnsi"/>
              <w:kern w:val="0"/>
              <w:szCs w:val="24"/>
            </w:rPr>
            <m:t>size=num*</m:t>
          </m:r>
          <m:d>
            <m:dPr>
              <m:ctrlPr>
                <w:rPr>
                  <w:rFonts w:ascii="Cambria Math" w:eastAsia="TimesTen-Roman" w:hAnsi="Cambria Math" w:cstheme="minorHAnsi"/>
                  <w:kern w:val="0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Ten-Roman" w:hAnsi="Cambria Math" w:cstheme="minorHAnsi"/>
                  <w:kern w:val="0"/>
                  <w:szCs w:val="24"/>
                </w:rPr>
                <m:t>n-1</m:t>
              </m:r>
            </m:e>
          </m:d>
          <m:r>
            <m:rPr>
              <m:sty m:val="p"/>
            </m:rPr>
            <w:rPr>
              <w:rFonts w:ascii="Cambria Math" w:eastAsia="TimesTen-Roman" w:hAnsi="Cambria Math" w:cstheme="minorHAnsi"/>
              <w:kern w:val="0"/>
              <w:szCs w:val="24"/>
            </w:rPr>
            <m:t>+m</m:t>
          </m:r>
        </m:oMath>
      </m:oMathPara>
    </w:p>
    <w:p w:rsidR="00873DC9" w:rsidRPr="00873DC9" w:rsidRDefault="00873DC9" w:rsidP="00873DC9">
      <w:pPr>
        <w:autoSpaceDE w:val="0"/>
        <w:autoSpaceDN w:val="0"/>
        <w:adjustRightInd w:val="0"/>
        <w:ind w:left="360"/>
        <w:rPr>
          <w:rFonts w:eastAsia="TimesTen-Roman" w:cstheme="minorHAnsi"/>
          <w:kern w:val="0"/>
          <w:szCs w:val="24"/>
        </w:rPr>
      </w:pPr>
      <w:r w:rsidRPr="00873DC9">
        <w:rPr>
          <w:rFonts w:eastAsia="TimesTen-Roman" w:cstheme="minorHAnsi"/>
          <w:kern w:val="0"/>
          <w:szCs w:val="24"/>
        </w:rPr>
        <w:t>num = 3</w:t>
      </w:r>
    </w:p>
    <w:p w:rsidR="00873DC9" w:rsidRPr="00873DC9" w:rsidRDefault="00873DC9" w:rsidP="00873DC9">
      <w:pPr>
        <w:autoSpaceDE w:val="0"/>
        <w:autoSpaceDN w:val="0"/>
        <w:adjustRightInd w:val="0"/>
        <w:ind w:left="360"/>
        <w:rPr>
          <w:rFonts w:eastAsia="TimesTen-Roman" w:cstheme="minorHAnsi"/>
          <w:kern w:val="0"/>
          <w:szCs w:val="24"/>
        </w:rPr>
      </w:pPr>
      <w:r w:rsidRPr="00873DC9">
        <w:rPr>
          <w:rFonts w:eastAsia="TimesTen-Roman" w:cstheme="minorHAnsi"/>
          <w:kern w:val="0"/>
          <w:szCs w:val="24"/>
        </w:rPr>
        <w:t>m = 3</w:t>
      </w:r>
    </w:p>
    <w:p w:rsidR="00873DC9" w:rsidRPr="00873DC9" w:rsidRDefault="00873DC9" w:rsidP="00873DC9">
      <w:pPr>
        <w:autoSpaceDE w:val="0"/>
        <w:autoSpaceDN w:val="0"/>
        <w:adjustRightInd w:val="0"/>
        <w:ind w:left="360"/>
        <w:rPr>
          <w:rFonts w:eastAsia="TimesTen-Roman" w:cstheme="minorHAnsi"/>
          <w:kern w:val="0"/>
          <w:szCs w:val="24"/>
        </w:rPr>
      </w:pPr>
      <w:r w:rsidRPr="00873DC9">
        <w:rPr>
          <w:rFonts w:eastAsia="TimesTen-Roman" w:cstheme="minorHAnsi"/>
          <w:kern w:val="0"/>
          <w:szCs w:val="24"/>
        </w:rPr>
        <w:t>n = 3</w:t>
      </w:r>
    </w:p>
    <w:p w:rsidR="00873DC9" w:rsidRPr="00873DC9" w:rsidRDefault="00873DC9" w:rsidP="00873DC9">
      <w:pPr>
        <w:autoSpaceDE w:val="0"/>
        <w:autoSpaceDN w:val="0"/>
        <w:adjustRightInd w:val="0"/>
        <w:ind w:left="360"/>
        <w:rPr>
          <w:rFonts w:eastAsia="TimesTen-Roman" w:cstheme="minorHAnsi"/>
          <w:kern w:val="0"/>
          <w:szCs w:val="24"/>
        </w:rPr>
      </w:pPr>
      <m:oMathPara>
        <m:oMath>
          <m:r>
            <m:rPr>
              <m:sty m:val="p"/>
            </m:rPr>
            <w:rPr>
              <w:rFonts w:ascii="Cambria Math" w:eastAsia="TimesTen-Roman" w:hAnsi="Cambria Math" w:cstheme="minorHAnsi"/>
              <w:kern w:val="0"/>
              <w:szCs w:val="24"/>
            </w:rPr>
            <m:t>size=3*</m:t>
          </m:r>
          <m:d>
            <m:dPr>
              <m:ctrlPr>
                <w:rPr>
                  <w:rFonts w:ascii="Cambria Math" w:eastAsia="TimesTen-Roman" w:hAnsi="Cambria Math" w:cstheme="minorHAnsi"/>
                  <w:kern w:val="0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Ten-Roman" w:hAnsi="Cambria Math" w:cstheme="minorHAnsi"/>
                  <w:kern w:val="0"/>
                  <w:szCs w:val="24"/>
                </w:rPr>
                <m:t>3-1</m:t>
              </m:r>
            </m:e>
          </m:d>
          <m:r>
            <m:rPr>
              <m:sty m:val="p"/>
            </m:rPr>
            <w:rPr>
              <w:rFonts w:ascii="Cambria Math" w:eastAsia="TimesTen-Roman" w:hAnsi="Cambria Math" w:cstheme="minorHAnsi"/>
              <w:kern w:val="0"/>
              <w:szCs w:val="24"/>
            </w:rPr>
            <m:t>+3=9</m:t>
          </m:r>
        </m:oMath>
      </m:oMathPara>
    </w:p>
    <w:p w:rsidR="00873DC9" w:rsidRPr="00873DC9" w:rsidRDefault="00873DC9" w:rsidP="00873DC9">
      <w:pPr>
        <w:pStyle w:val="3"/>
        <w:numPr>
          <w:ilvl w:val="0"/>
          <w:numId w:val="11"/>
        </w:numPr>
        <w:rPr>
          <w:rFonts w:eastAsia="TimesTen-Roman" w:cstheme="minorHAnsi"/>
          <w:kern w:val="0"/>
          <w:szCs w:val="24"/>
        </w:rPr>
      </w:pPr>
      <w:r w:rsidRPr="00873DC9">
        <w:rPr>
          <w:rFonts w:eastAsia="TimesTen-Roman" w:cstheme="minorHAnsi"/>
          <w:kern w:val="0"/>
          <w:szCs w:val="24"/>
        </w:rPr>
        <w:t>What is its standard deviation?</w:t>
      </w:r>
    </w:p>
    <w:p w:rsidR="00873DC9" w:rsidRPr="00873DC9" w:rsidRDefault="00873DC9" w:rsidP="00873DC9">
      <w:pPr>
        <w:pStyle w:val="a3"/>
        <w:ind w:leftChars="0" w:left="360"/>
        <w:rPr>
          <w:rFonts w:cstheme="minorHAnsi"/>
          <w:szCs w:val="24"/>
        </w:rPr>
      </w:pPr>
      <w:r w:rsidRPr="00873DC9">
        <w:rPr>
          <w:rFonts w:cstheme="minorHAnsi"/>
          <w:szCs w:val="24"/>
        </w:rPr>
        <w:t>According to page 169 of textbook</w:t>
      </w:r>
    </w:p>
    <w:p w:rsidR="00873DC9" w:rsidRPr="00873DC9" w:rsidRDefault="002B6B66" w:rsidP="00873DC9">
      <w:pPr>
        <w:pStyle w:val="a3"/>
        <w:ind w:leftChars="0" w:left="360"/>
        <w:rPr>
          <w:rFonts w:cstheme="minorHAnsi"/>
          <w:szCs w:val="24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Cs w:val="24"/>
                </w:rPr>
                <m:t>σ</m:t>
              </m:r>
            </m:e>
            <m:sub>
              <m:r>
                <w:rPr>
                  <w:rFonts w:ascii="Cambria Math" w:hAnsi="Cambria Math" w:cstheme="minorHAnsi"/>
                  <w:szCs w:val="24"/>
                </w:rPr>
                <m:t>f⋆g</m:t>
              </m:r>
            </m:sub>
          </m:sSub>
          <m:r>
            <w:rPr>
              <w:rFonts w:ascii="Cambria Math" w:hAnsi="Cambria Math" w:cstheme="minorHAnsi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szCs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Cs w:val="24"/>
                        </w:rPr>
                        <m:t>f</m:t>
                      </m:r>
                    </m:sub>
                  </m:sSub>
                </m:e>
                <m:sup>
                  <m:r>
                    <w:rPr>
                      <w:rFonts w:ascii="Cambria Math" w:hAnsi="Cambria Math" w:cstheme="minorHAnsi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Cs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Cs w:val="24"/>
                        </w:rPr>
                        <m:t>g</m:t>
                      </m:r>
                    </m:sub>
                  </m:sSub>
                </m:e>
                <m:sup>
                  <m:r>
                    <w:rPr>
                      <w:rFonts w:ascii="Cambria Math" w:hAnsi="Cambria Math" w:cstheme="minorHAnsi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:rsidR="00873DC9" w:rsidRPr="00873DC9" w:rsidRDefault="00873DC9" w:rsidP="00873DC9">
      <w:pPr>
        <w:pStyle w:val="a3"/>
        <w:ind w:leftChars="0" w:left="360"/>
        <w:rPr>
          <w:rFonts w:cstheme="minorHAnsi"/>
          <w:szCs w:val="24"/>
        </w:rPr>
      </w:pPr>
      <w:r w:rsidRPr="00873DC9">
        <w:rPr>
          <w:rFonts w:cstheme="minorHAnsi"/>
          <w:szCs w:val="24"/>
        </w:rPr>
        <w:t>As a result</w:t>
      </w:r>
      <w:r>
        <w:rPr>
          <w:rFonts w:cstheme="minorHAnsi"/>
          <w:szCs w:val="24"/>
        </w:rPr>
        <w:t>,</w:t>
      </w:r>
      <w:r w:rsidRPr="00873DC9">
        <w:rPr>
          <w:rFonts w:cstheme="minorHAnsi"/>
          <w:szCs w:val="24"/>
        </w:rPr>
        <w:t xml:space="preserve"> the standard deviation is</w:t>
      </w:r>
    </w:p>
    <w:p w:rsidR="00873DC9" w:rsidRPr="00873DC9" w:rsidRDefault="002B6B66" w:rsidP="00873DC9">
      <w:pPr>
        <w:pStyle w:val="a3"/>
        <w:ind w:leftChars="0" w:left="360"/>
        <w:rPr>
          <w:rFonts w:cstheme="minorHAnsi"/>
          <w:szCs w:val="24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Cs w:val="24"/>
                </w:rPr>
                <m:t>σ</m:t>
              </m:r>
            </m:e>
            <m:sub>
              <m:r>
                <w:rPr>
                  <w:rFonts w:ascii="Cambria Math" w:hAnsi="Cambria Math" w:cstheme="minorHAnsi"/>
                  <w:szCs w:val="24"/>
                </w:rPr>
                <m:t>1⋆2⋆3⋆4</m:t>
              </m:r>
            </m:sub>
          </m:sSub>
          <m:r>
            <w:rPr>
              <w:rFonts w:ascii="Cambria Math" w:hAnsi="Cambria Math" w:cstheme="minorHAnsi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szCs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Cs w:val="24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hAnsi="Cambria Math" w:cstheme="minorHAnsi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Cs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Cs w:val="24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hAnsi="Cambria Math" w:cstheme="minorHAnsi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Cs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Cs w:val="24"/>
                        </w:rPr>
                        <m:t>3</m:t>
                      </m:r>
                    </m:sub>
                  </m:sSub>
                </m:e>
                <m:sup>
                  <m:r>
                    <w:rPr>
                      <w:rFonts w:ascii="Cambria Math" w:hAnsi="Cambria Math" w:cstheme="minorHAnsi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Cs w:val="24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Cs w:val="24"/>
                        </w:rPr>
                        <m:t>4</m:t>
                      </m:r>
                    </m:sub>
                  </m:sSub>
                </m:e>
                <m:sup>
                  <m:r>
                    <w:rPr>
                      <w:rFonts w:ascii="Cambria Math" w:hAnsi="Cambria Math" w:cstheme="minorHAnsi"/>
                      <w:szCs w:val="24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 w:cstheme="minorHAnsi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hAnsi="Cambria Math" w:cstheme="minorHAnsi"/>
                  <w:szCs w:val="24"/>
                </w:rPr>
              </m:ctrlPr>
            </m:radPr>
            <m:deg/>
            <m:e>
              <m:r>
                <w:rPr>
                  <w:rFonts w:ascii="Cambria Math" w:hAnsi="Cambria Math" w:cstheme="minorHAnsi"/>
                  <w:szCs w:val="24"/>
                </w:rPr>
                <m:t>1+1+1+1</m:t>
              </m:r>
            </m:e>
          </m:rad>
          <m:r>
            <w:rPr>
              <w:rFonts w:ascii="Cambria Math" w:hAnsi="Cambria Math" w:cstheme="minorHAnsi"/>
              <w:szCs w:val="24"/>
            </w:rPr>
            <m:t>=2</m:t>
          </m:r>
        </m:oMath>
      </m:oMathPara>
    </w:p>
    <w:p w:rsidR="00873DC9" w:rsidRPr="00873DC9" w:rsidRDefault="00873DC9" w:rsidP="00873DC9">
      <w:pPr>
        <w:pStyle w:val="a3"/>
        <w:ind w:leftChars="0" w:left="360"/>
      </w:pPr>
    </w:p>
    <w:p w:rsidR="008C6822" w:rsidRDefault="008C6822" w:rsidP="008C6822">
      <w:pPr>
        <w:pStyle w:val="2"/>
      </w:pPr>
      <w:r>
        <w:rPr>
          <w:rFonts w:hint="eastAsia"/>
        </w:rPr>
        <w:t>3</w:t>
      </w:r>
      <w:r>
        <w:t>.38</w:t>
      </w:r>
    </w:p>
    <w:p w:rsidR="00595236" w:rsidRDefault="00595236" w:rsidP="00595236">
      <w:r>
        <w:rPr>
          <w:rFonts w:hint="eastAsia"/>
        </w:rPr>
        <w:t>N</w:t>
      </w:r>
      <w:r>
        <w:t xml:space="preserve">o, there wouldn’t be any change if we switch the operation order of </w:t>
      </w:r>
      <w:proofErr w:type="gramStart"/>
      <w:r>
        <w:t>these two mask</w:t>
      </w:r>
      <w:proofErr w:type="gramEnd"/>
      <w:r>
        <w:t>. These is because of the commutative and associative property of convolution. We can easily check the result by the following example</w:t>
      </w:r>
    </w:p>
    <w:p w:rsidR="00595236" w:rsidRPr="00595236" w:rsidRDefault="002B6B66" w:rsidP="00595236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⋆M</m:t>
          </m:r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)⋆M</m:t>
          </m:r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)⋆M</m:t>
          </m:r>
        </m:oMath>
      </m:oMathPara>
    </w:p>
    <w:p w:rsidR="00595236" w:rsidRPr="00595236" w:rsidRDefault="00595236" w:rsidP="00595236">
      <w:r>
        <w:t>The left equation is affected by associative property, and the right equation is governed by the commutative property.</w:t>
      </w:r>
    </w:p>
    <w:p w:rsidR="00595236" w:rsidRPr="00595236" w:rsidRDefault="00595236" w:rsidP="00595236"/>
    <w:p w:rsidR="008C6822" w:rsidRDefault="008C6822" w:rsidP="008C6822">
      <w:pPr>
        <w:pStyle w:val="2"/>
      </w:pPr>
      <w:r>
        <w:rPr>
          <w:rFonts w:hint="eastAsia"/>
        </w:rPr>
        <w:t>4</w:t>
      </w:r>
      <w:r>
        <w:t>.3</w:t>
      </w:r>
    </w:p>
    <w:p w:rsidR="006A21DE" w:rsidRPr="006A21DE" w:rsidRDefault="006A21DE" w:rsidP="006A21DE"/>
    <w:p w:rsidR="008C6822" w:rsidRDefault="008C6822" w:rsidP="008C6822">
      <w:pPr>
        <w:pStyle w:val="2"/>
      </w:pPr>
      <w:r>
        <w:rPr>
          <w:rFonts w:hint="eastAsia"/>
        </w:rPr>
        <w:t>4</w:t>
      </w:r>
      <w:r>
        <w:t>.32</w:t>
      </w:r>
    </w:p>
    <w:p w:rsidR="00656254" w:rsidRDefault="00656254" w:rsidP="00656254">
      <w:r>
        <w:t xml:space="preserve">Odd </w:t>
      </w:r>
      <w:proofErr w:type="gramStart"/>
      <w:r>
        <w:t>function :</w:t>
      </w:r>
      <w:proofErr w:type="gramEnd"/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=-f(n-x)</m:t>
        </m:r>
      </m:oMath>
    </w:p>
    <w:p w:rsidR="00656254" w:rsidRDefault="00656254" w:rsidP="00656254">
      <w:r>
        <w:t xml:space="preserve">Even </w:t>
      </w:r>
      <w:proofErr w:type="gramStart"/>
      <w:r>
        <w:t>function :</w:t>
      </w:r>
      <w:proofErr w:type="gramEnd"/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=f(n-x)</m:t>
        </m:r>
      </m:oMath>
    </w:p>
    <w:p w:rsidR="002B6B66" w:rsidRDefault="002B6B66" w:rsidP="00656254"/>
    <w:p w:rsidR="002B6B66" w:rsidRPr="00656254" w:rsidRDefault="002B6B66" w:rsidP="00656254">
      <w:pPr>
        <w:rPr>
          <w:rFonts w:hint="eastAsia"/>
        </w:rPr>
      </w:pPr>
    </w:p>
    <w:p w:rsidR="00656254" w:rsidRDefault="00656254" w:rsidP="002B6B66">
      <w:pPr>
        <w:pStyle w:val="a3"/>
        <w:numPr>
          <w:ilvl w:val="0"/>
          <w:numId w:val="13"/>
        </w:numPr>
        <w:ind w:leftChars="0"/>
      </w:pPr>
      <w:r w:rsidRPr="00656254">
        <w:lastRenderedPageBreak/>
        <w:t>{a,</w:t>
      </w:r>
      <w:r>
        <w:t xml:space="preserve"> </w:t>
      </w:r>
      <w:r w:rsidRPr="00656254">
        <w:t>b,</w:t>
      </w:r>
      <w:r>
        <w:t xml:space="preserve"> </w:t>
      </w:r>
      <w:r w:rsidRPr="00656254">
        <w:t>c,</w:t>
      </w:r>
      <w:r>
        <w:t xml:space="preserve"> </w:t>
      </w:r>
      <w:r w:rsidRPr="00656254">
        <w:t>c,</w:t>
      </w:r>
      <w:r>
        <w:t xml:space="preserve"> </w:t>
      </w:r>
      <w:r w:rsidRPr="00656254">
        <w:t>b}</w:t>
      </w:r>
    </w:p>
    <w:p w:rsidR="002B6B66" w:rsidRDefault="002B6B66" w:rsidP="002B6B66">
      <w:pPr>
        <w:pStyle w:val="a3"/>
        <w:ind w:leftChars="0" w:left="360"/>
      </w:pPr>
      <w:r>
        <w:t>The sequence is odd and</w:t>
      </w:r>
    </w:p>
    <w:p w:rsidR="002B6B66" w:rsidRDefault="002B6B66" w:rsidP="002B6B66">
      <w:pPr>
        <w:pStyle w:val="a3"/>
        <w:ind w:leftChars="0" w:left="360"/>
        <w:rPr>
          <w:rFonts w:hint="eastAsia"/>
        </w:rPr>
      </w:pPr>
      <w:r w:rsidRPr="00656254">
        <w:t>{</w:t>
      </w:r>
      <w:r>
        <w:t xml:space="preserve">0, 0, </w:t>
      </w:r>
      <w:r w:rsidRPr="00656254">
        <w:t>a,</w:t>
      </w:r>
      <w:r>
        <w:t xml:space="preserve"> </w:t>
      </w:r>
      <w:r w:rsidRPr="00656254">
        <w:t>b,</w:t>
      </w:r>
      <w:r>
        <w:t xml:space="preserve"> </w:t>
      </w:r>
      <w:r w:rsidRPr="00656254">
        <w:t>c,</w:t>
      </w:r>
      <w:r>
        <w:t xml:space="preserve"> </w:t>
      </w:r>
      <w:r w:rsidRPr="00656254">
        <w:t>c,</w:t>
      </w:r>
      <w:r>
        <w:t xml:space="preserve"> </w:t>
      </w:r>
      <w:r w:rsidRPr="00656254">
        <w:t>b</w:t>
      </w:r>
      <w:r>
        <w:t>, 0, 0</w:t>
      </w:r>
      <w:r w:rsidRPr="00656254">
        <w:t>}</w:t>
      </w:r>
      <w:r>
        <w:t xml:space="preserve"> </w:t>
      </w:r>
      <w:bookmarkStart w:id="2" w:name="_GoBack"/>
      <w:bookmarkEnd w:id="2"/>
    </w:p>
    <w:p w:rsidR="002B6B66" w:rsidRPr="002B6B66" w:rsidRDefault="002B6B66" w:rsidP="002B6B66">
      <w:pPr>
        <w:pStyle w:val="a3"/>
        <w:numPr>
          <w:ilvl w:val="0"/>
          <w:numId w:val="13"/>
        </w:numPr>
        <w:ind w:leftChars="0"/>
        <w:rPr>
          <w:rFonts w:hint="eastAsia"/>
        </w:rPr>
      </w:pPr>
      <w:r>
        <w:t>{0, -b, -c, 0, c, b}</w:t>
      </w:r>
    </w:p>
    <w:p w:rsidR="00656254" w:rsidRDefault="00656254" w:rsidP="002B6B66">
      <w:pPr>
        <w:ind w:firstLine="480"/>
      </w:pPr>
      <w:r>
        <w:t>The sequence is odd and</w:t>
      </w:r>
    </w:p>
    <w:p w:rsidR="002B6B66" w:rsidRPr="002B6B66" w:rsidRDefault="002B6B66" w:rsidP="002B6B66">
      <w:pPr>
        <w:pStyle w:val="a3"/>
        <w:ind w:leftChars="0" w:left="360" w:firstLine="120"/>
        <w:rPr>
          <w:rFonts w:hint="eastAsia"/>
        </w:rPr>
      </w:pPr>
      <w:r>
        <w:rPr>
          <w:rFonts w:hint="eastAsia"/>
        </w:rPr>
        <w:t>{</w:t>
      </w:r>
      <w:r>
        <w:t>0, 0, 0, -b, -c, 0, c, b, 0, 0</w:t>
      </w:r>
      <w:proofErr w:type="gramStart"/>
      <w:r>
        <w:t>}</w:t>
      </w:r>
      <w:r>
        <w:t xml:space="preserve"> </w:t>
      </w:r>
      <w:r>
        <w:t xml:space="preserve"> also</w:t>
      </w:r>
      <w:proofErr w:type="gramEnd"/>
      <w:r>
        <w:t xml:space="preserve"> has oddness</w:t>
      </w:r>
    </w:p>
    <w:p w:rsidR="00656254" w:rsidRDefault="00656254" w:rsidP="002B6B66">
      <w:pPr>
        <w:pStyle w:val="a3"/>
        <w:numPr>
          <w:ilvl w:val="0"/>
          <w:numId w:val="13"/>
        </w:numPr>
        <w:ind w:leftChars="0"/>
      </w:pPr>
      <w:r>
        <w:t>{a, b, c, d, c, b}</w:t>
      </w:r>
    </w:p>
    <w:p w:rsidR="00656254" w:rsidRDefault="00656254" w:rsidP="00656254">
      <w:pPr>
        <w:pStyle w:val="a3"/>
        <w:ind w:leftChars="0" w:left="360"/>
      </w:pPr>
      <w:r>
        <w:t>The sequence is even and</w:t>
      </w:r>
    </w:p>
    <w:p w:rsidR="00656254" w:rsidRPr="00656254" w:rsidRDefault="00656254" w:rsidP="00656254">
      <w:pPr>
        <w:pStyle w:val="a3"/>
        <w:ind w:leftChars="0" w:left="360"/>
      </w:pPr>
      <w:r>
        <w:rPr>
          <w:rFonts w:hint="eastAsia"/>
        </w:rPr>
        <w:t>{</w:t>
      </w:r>
      <w:r>
        <w:t>0, 0, a, b, c, d, c, b, 0, 0</w:t>
      </w:r>
      <w:proofErr w:type="gramStart"/>
      <w:r>
        <w:t>}</w:t>
      </w:r>
      <w:r w:rsidR="002B6B66">
        <w:t xml:space="preserve"> </w:t>
      </w:r>
      <w:r>
        <w:t xml:space="preserve"> also</w:t>
      </w:r>
      <w:proofErr w:type="gramEnd"/>
      <w:r>
        <w:t xml:space="preserve"> has </w:t>
      </w:r>
      <w:r w:rsidR="006A21DE">
        <w:t>even</w:t>
      </w:r>
      <w:r>
        <w:t>ness</w:t>
      </w:r>
    </w:p>
    <w:p w:rsidR="00656254" w:rsidRDefault="00656254" w:rsidP="002B6B66">
      <w:pPr>
        <w:pStyle w:val="a3"/>
        <w:numPr>
          <w:ilvl w:val="0"/>
          <w:numId w:val="13"/>
        </w:numPr>
        <w:ind w:leftChars="0"/>
      </w:pPr>
      <w:r>
        <w:t>{0, -b, -c, c, b}</w:t>
      </w:r>
    </w:p>
    <w:p w:rsidR="002B6B66" w:rsidRDefault="002B6B66" w:rsidP="002B6B66">
      <w:pPr>
        <w:pStyle w:val="a3"/>
        <w:ind w:leftChars="0" w:left="360"/>
      </w:pPr>
      <w:r>
        <w:t xml:space="preserve">The sequence is </w:t>
      </w:r>
      <w:r>
        <w:t>odd</w:t>
      </w:r>
      <w:r>
        <w:t xml:space="preserve"> and</w:t>
      </w:r>
    </w:p>
    <w:p w:rsidR="002B6B66" w:rsidRPr="002B6B66" w:rsidRDefault="002B6B66" w:rsidP="002B6B66">
      <w:pPr>
        <w:pStyle w:val="a3"/>
        <w:ind w:leftChars="0" w:left="360"/>
        <w:rPr>
          <w:rFonts w:hint="eastAsia"/>
        </w:rPr>
      </w:pPr>
      <w:r>
        <w:t>{</w:t>
      </w:r>
      <w:r>
        <w:t xml:space="preserve">0, 0, </w:t>
      </w:r>
      <w:r>
        <w:t>0, -b, -c, c, b</w:t>
      </w:r>
      <w:r>
        <w:t>, 0, 0</w:t>
      </w:r>
      <w:proofErr w:type="gramStart"/>
      <w:r>
        <w:t>}</w:t>
      </w:r>
      <w:r w:rsidRPr="002B6B66">
        <w:t xml:space="preserve"> </w:t>
      </w:r>
      <w:r>
        <w:t xml:space="preserve"> </w:t>
      </w:r>
      <w:r>
        <w:t>also</w:t>
      </w:r>
      <w:proofErr w:type="gramEnd"/>
      <w:r>
        <w:t xml:space="preserve"> has </w:t>
      </w:r>
      <w:r>
        <w:t>odd</w:t>
      </w:r>
      <w:r>
        <w:t>ness</w:t>
      </w:r>
    </w:p>
    <w:p w:rsidR="008C6822" w:rsidRDefault="008C6822" w:rsidP="008C6822">
      <w:pPr>
        <w:pStyle w:val="1"/>
      </w:pPr>
      <w:r w:rsidRPr="00A75974">
        <w:t xml:space="preserve">Part </w:t>
      </w:r>
      <w:r>
        <w:t>2</w:t>
      </w:r>
    </w:p>
    <w:p w:rsidR="00595236" w:rsidRDefault="007C13F9" w:rsidP="007C13F9">
      <w:pPr>
        <w:pStyle w:val="2"/>
      </w:pPr>
      <w:r>
        <w:t>Original</w:t>
      </w:r>
    </w:p>
    <w:p w:rsidR="007C13F9" w:rsidRPr="007C13F9" w:rsidRDefault="007C13F9" w:rsidP="007C13F9">
      <w:r w:rsidRPr="007C13F9">
        <w:rPr>
          <w:noProof/>
        </w:rPr>
        <w:drawing>
          <wp:inline distT="0" distB="0" distL="0" distR="0" wp14:anchorId="53CF10D9" wp14:editId="708D6219">
            <wp:extent cx="5274310" cy="2834640"/>
            <wp:effectExtent l="0" t="0" r="254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F9" w:rsidRDefault="007C13F9" w:rsidP="007C13F9">
      <w:pPr>
        <w:pStyle w:val="2"/>
      </w:pPr>
      <w:r>
        <w:rPr>
          <w:rFonts w:hint="eastAsia"/>
        </w:rPr>
        <w:lastRenderedPageBreak/>
        <w:t>3</w:t>
      </w:r>
      <w:r>
        <w:t>*3</w:t>
      </w:r>
    </w:p>
    <w:p w:rsidR="007C13F9" w:rsidRPr="007C13F9" w:rsidRDefault="007C13F9" w:rsidP="007C13F9">
      <w:r w:rsidRPr="007C13F9">
        <w:rPr>
          <w:noProof/>
        </w:rPr>
        <w:drawing>
          <wp:inline distT="0" distB="0" distL="0" distR="0" wp14:anchorId="3CCE4460" wp14:editId="78191FE9">
            <wp:extent cx="5274310" cy="284226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F9" w:rsidRDefault="007C13F9" w:rsidP="007C13F9">
      <w:pPr>
        <w:pStyle w:val="2"/>
      </w:pPr>
      <w:r>
        <w:rPr>
          <w:rFonts w:hint="eastAsia"/>
        </w:rPr>
        <w:t>5</w:t>
      </w:r>
      <w:r>
        <w:t>*5</w:t>
      </w:r>
    </w:p>
    <w:p w:rsidR="007C13F9" w:rsidRPr="007C13F9" w:rsidRDefault="007C13F9" w:rsidP="007C13F9">
      <w:r w:rsidRPr="007C13F9">
        <w:rPr>
          <w:noProof/>
        </w:rPr>
        <w:drawing>
          <wp:inline distT="0" distB="0" distL="0" distR="0" wp14:anchorId="444317CC" wp14:editId="48850691">
            <wp:extent cx="5274310" cy="286512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F9" w:rsidRDefault="007C13F9" w:rsidP="007C13F9">
      <w:pPr>
        <w:pStyle w:val="2"/>
      </w:pPr>
      <w:r>
        <w:rPr>
          <w:rFonts w:hint="eastAsia"/>
        </w:rPr>
        <w:lastRenderedPageBreak/>
        <w:t>7</w:t>
      </w:r>
      <w:r>
        <w:t>*7</w:t>
      </w:r>
    </w:p>
    <w:p w:rsidR="007C13F9" w:rsidRDefault="007C13F9" w:rsidP="007C13F9">
      <w:r w:rsidRPr="007C13F9">
        <w:rPr>
          <w:noProof/>
        </w:rPr>
        <w:drawing>
          <wp:inline distT="0" distB="0" distL="0" distR="0" wp14:anchorId="5CCF8630" wp14:editId="7963D6ED">
            <wp:extent cx="5274310" cy="286512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F9" w:rsidRPr="007C13F9" w:rsidRDefault="007C13F9" w:rsidP="007C13F9">
      <w:r>
        <w:t>This is a comparation of different size of gaussian mask. When the mask size is larger, the image is</w:t>
      </w:r>
      <w:r w:rsidR="00F84BDC">
        <w:t xml:space="preserve"> </w:t>
      </w:r>
      <w:r w:rsidR="00781290">
        <w:t>blurrier</w:t>
      </w:r>
      <w:r w:rsidR="00F84BDC">
        <w:t>,</w:t>
      </w:r>
      <w:r>
        <w:t xml:space="preserve"> </w:t>
      </w:r>
      <w:r w:rsidR="00F84BDC">
        <w:t>and the computation time is rising with the increasing of mask size.</w:t>
      </w:r>
    </w:p>
    <w:p w:rsidR="008C6822" w:rsidRDefault="008C6822" w:rsidP="008C6822">
      <w:pPr>
        <w:pStyle w:val="1"/>
      </w:pPr>
      <w:r w:rsidRPr="00A75974">
        <w:t xml:space="preserve">Part </w:t>
      </w:r>
      <w:r>
        <w:t>3</w:t>
      </w:r>
    </w:p>
    <w:p w:rsidR="00AC46CC" w:rsidRDefault="00AC46CC" w:rsidP="00352443">
      <w:pPr>
        <w:pStyle w:val="2"/>
      </w:pPr>
      <w:proofErr w:type="spellStart"/>
      <w:r>
        <w:rPr>
          <w:rFonts w:hint="eastAsia"/>
        </w:rPr>
        <w:t>L</w:t>
      </w:r>
      <w:r>
        <w:t>oG</w:t>
      </w:r>
      <w:proofErr w:type="spellEnd"/>
      <w:r w:rsidR="00DE5F77">
        <w:tab/>
      </w:r>
      <w:r w:rsidR="00DE5F77">
        <w:tab/>
      </w:r>
      <w:r w:rsidR="00DE5F77">
        <w:tab/>
      </w:r>
      <w:r w:rsidR="00DE5F77">
        <w:tab/>
      </w:r>
      <w:r w:rsidR="00DE5F77">
        <w:tab/>
      </w:r>
      <w:r w:rsidR="00DE5F77">
        <w:tab/>
      </w:r>
      <w:r w:rsidR="00DE5F77">
        <w:tab/>
      </w:r>
      <w:r w:rsidR="00DE5F77">
        <w:tab/>
      </w:r>
      <w:r w:rsidR="00DE5F77">
        <w:tab/>
        <w:t>Sobel</w:t>
      </w:r>
    </w:p>
    <w:p w:rsidR="00AC46CC" w:rsidRDefault="00DE5F77" w:rsidP="00DE5F77">
      <w:pPr>
        <w:jc w:val="center"/>
      </w:pPr>
      <w:r w:rsidRPr="00DE5F77">
        <w:rPr>
          <w:noProof/>
        </w:rPr>
        <w:drawing>
          <wp:inline distT="0" distB="0" distL="0" distR="0" wp14:anchorId="6E11C4C5" wp14:editId="32D95F1F">
            <wp:extent cx="2584660" cy="1391285"/>
            <wp:effectExtent l="0" t="0" r="635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0417" cy="14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F77">
        <w:rPr>
          <w:noProof/>
        </w:rPr>
        <w:drawing>
          <wp:inline distT="0" distB="0" distL="0" distR="0" wp14:anchorId="63F2DEFE" wp14:editId="2C7A5E62">
            <wp:extent cx="2552700" cy="1389449"/>
            <wp:effectExtent l="0" t="0" r="0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6854" cy="144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CC" w:rsidRDefault="00DE5F77" w:rsidP="00DE5F77">
      <w:pPr>
        <w:jc w:val="center"/>
      </w:pPr>
      <w:r w:rsidRPr="00AC46CC">
        <w:rPr>
          <w:noProof/>
        </w:rPr>
        <w:drawing>
          <wp:inline distT="0" distB="0" distL="0" distR="0" wp14:anchorId="6E9B57AC">
            <wp:extent cx="2613660" cy="1403120"/>
            <wp:effectExtent l="0" t="0" r="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709" cy="146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F77">
        <w:rPr>
          <w:noProof/>
        </w:rPr>
        <w:drawing>
          <wp:inline distT="0" distB="0" distL="0" distR="0" wp14:anchorId="22AF5814" wp14:editId="49C69253">
            <wp:extent cx="2517789" cy="1371961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9859" cy="144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AC46CC" w:rsidRDefault="00AC46CC" w:rsidP="00DE5F77">
      <w:pPr>
        <w:jc w:val="center"/>
      </w:pPr>
      <w:r w:rsidRPr="00AC46CC">
        <w:rPr>
          <w:noProof/>
        </w:rPr>
        <w:lastRenderedPageBreak/>
        <w:drawing>
          <wp:inline distT="0" distB="0" distL="0" distR="0" wp14:anchorId="6853F861" wp14:editId="1A58AE9B">
            <wp:extent cx="2594555" cy="139442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5056" cy="142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F77" w:rsidRPr="00DE5F77">
        <w:rPr>
          <w:noProof/>
        </w:rPr>
        <w:drawing>
          <wp:inline distT="0" distB="0" distL="0" distR="0" wp14:anchorId="58F0B67B" wp14:editId="735D3966">
            <wp:extent cx="2581649" cy="1373813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1332" cy="14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77" w:rsidRDefault="00DE5F77" w:rsidP="00DE5F77">
      <w:pPr>
        <w:jc w:val="center"/>
      </w:pPr>
      <w:r w:rsidRPr="00DE5F77">
        <w:rPr>
          <w:noProof/>
        </w:rPr>
        <w:drawing>
          <wp:inline distT="0" distB="0" distL="0" distR="0" wp14:anchorId="239D7042" wp14:editId="3219607B">
            <wp:extent cx="2530164" cy="1377182"/>
            <wp:effectExtent l="0" t="0" r="381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5675" cy="142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F77">
        <w:rPr>
          <w:noProof/>
        </w:rPr>
        <w:drawing>
          <wp:inline distT="0" distB="0" distL="0" distR="0" wp14:anchorId="19C1D901" wp14:editId="5C30388B">
            <wp:extent cx="2537460" cy="1371071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1814" cy="138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43" w:rsidRPr="00F00976" w:rsidRDefault="009C1133" w:rsidP="00352443">
      <w:proofErr w:type="spellStart"/>
      <w:r>
        <w:t>LoG</w:t>
      </w:r>
      <w:proofErr w:type="spellEnd"/>
      <w:r>
        <w:t xml:space="preserve"> filter has a better performance on detect the edge than Sobel </w:t>
      </w:r>
      <w:proofErr w:type="spellStart"/>
      <w:r>
        <w:t>operater</w:t>
      </w:r>
      <w:proofErr w:type="spellEnd"/>
      <w:r>
        <w:t xml:space="preserve"> in this case. </w:t>
      </w:r>
    </w:p>
    <w:p w:rsidR="008C6822" w:rsidRDefault="008C6822" w:rsidP="008C6822">
      <w:pPr>
        <w:pStyle w:val="1"/>
      </w:pPr>
      <w:r w:rsidRPr="00A75974">
        <w:t>Part</w:t>
      </w:r>
      <w:r>
        <w:t xml:space="preserve"> 4</w:t>
      </w:r>
    </w:p>
    <w:p w:rsidR="00F00976" w:rsidRDefault="00F00976" w:rsidP="00F00976">
      <w:pPr>
        <w:pStyle w:val="2"/>
      </w:pPr>
      <w:r>
        <w:t>Original</w:t>
      </w:r>
    </w:p>
    <w:p w:rsidR="00F00976" w:rsidRPr="00F00976" w:rsidRDefault="00F00976" w:rsidP="00F00976">
      <w:r w:rsidRPr="00F00976">
        <w:rPr>
          <w:noProof/>
        </w:rPr>
        <w:drawing>
          <wp:inline distT="0" distB="0" distL="0" distR="0" wp14:anchorId="563CDEAA" wp14:editId="7D222198">
            <wp:extent cx="5274310" cy="2872105"/>
            <wp:effectExtent l="0" t="0" r="254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976" w:rsidRDefault="00F00976" w:rsidP="00F00976">
      <w:pPr>
        <w:pStyle w:val="2"/>
      </w:pPr>
      <w:r>
        <w:lastRenderedPageBreak/>
        <w:t>Median filter with 5*5 mask size</w:t>
      </w:r>
    </w:p>
    <w:p w:rsidR="00F00976" w:rsidRDefault="00F00976" w:rsidP="00F00976">
      <w:r w:rsidRPr="00F00976">
        <w:rPr>
          <w:noProof/>
        </w:rPr>
        <w:drawing>
          <wp:inline distT="0" distB="0" distL="0" distR="0" wp14:anchorId="3D51C107" wp14:editId="0466FEF7">
            <wp:extent cx="5274310" cy="2834640"/>
            <wp:effectExtent l="0" t="0" r="254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976" w:rsidRDefault="00F00976" w:rsidP="00F00976">
      <w:pPr>
        <w:pStyle w:val="2"/>
      </w:pPr>
      <w:r>
        <w:rPr>
          <w:rFonts w:hint="eastAsia"/>
        </w:rPr>
        <w:t>G</w:t>
      </w:r>
      <w:r>
        <w:t>aussian filter with 5*5 mask size</w:t>
      </w:r>
    </w:p>
    <w:p w:rsidR="008C6822" w:rsidRDefault="00F00976" w:rsidP="008C6822">
      <w:r w:rsidRPr="00F00976">
        <w:rPr>
          <w:noProof/>
        </w:rPr>
        <w:drawing>
          <wp:inline distT="0" distB="0" distL="0" distR="0" wp14:anchorId="060460B4" wp14:editId="241666AB">
            <wp:extent cx="5274310" cy="282765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822" w:rsidRPr="008C6822" w:rsidRDefault="00F00976" w:rsidP="008C6822">
      <w:r>
        <w:t>This is a</w:t>
      </w:r>
      <w:r w:rsidR="006F59E8">
        <w:t>n</w:t>
      </w:r>
      <w:r>
        <w:t xml:space="preserve"> image with pepper and salt noise. In this case, the median filter </w:t>
      </w:r>
      <w:proofErr w:type="gramStart"/>
      <w:r w:rsidR="006F59E8">
        <w:t>have</w:t>
      </w:r>
      <w:proofErr w:type="gramEnd"/>
      <w:r w:rsidR="006F59E8">
        <w:t xml:space="preserve"> more ability to</w:t>
      </w:r>
      <w:r>
        <w:t xml:space="preserve"> eliminate these noises be</w:t>
      </w:r>
      <w:r w:rsidR="006F59E8">
        <w:t xml:space="preserve">cause pepper and salt noise indicate that there are many pixels with 0 and 255 in this image, and median filter can filter them. With comparison with median filter, the gaussian </w:t>
      </w:r>
      <w:proofErr w:type="gramStart"/>
      <w:r w:rsidR="006F59E8">
        <w:t>filter</w:t>
      </w:r>
      <w:r w:rsidR="0053292E">
        <w:t>(</w:t>
      </w:r>
      <w:proofErr w:type="gramEnd"/>
      <m:oMath>
        <m:r>
          <m:rPr>
            <m:sty m:val="p"/>
          </m:rPr>
          <w:rPr>
            <w:rFonts w:ascii="Cambria Math" w:hAnsi="Cambria Math"/>
          </w:rPr>
          <m:t>σ=15</m:t>
        </m:r>
      </m:oMath>
      <w:r w:rsidR="0053292E">
        <w:t>)</w:t>
      </w:r>
      <w:r w:rsidR="006F59E8">
        <w:t xml:space="preserve"> can also eliminate the noises, however, gaussian filter will give weight to these noises so that it cannot effectively eliminate it. On the other hand, for both filters, </w:t>
      </w:r>
      <w:r w:rsidR="00A1091F">
        <w:t>the larger filter size will increase the performance of eliminating noises.</w:t>
      </w:r>
    </w:p>
    <w:sectPr w:rsidR="008C6822" w:rsidRPr="008C682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Ten-Roman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44898"/>
    <w:multiLevelType w:val="hybridMultilevel"/>
    <w:tmpl w:val="89DAD81E"/>
    <w:lvl w:ilvl="0" w:tplc="6C7C605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287FAB"/>
    <w:multiLevelType w:val="hybridMultilevel"/>
    <w:tmpl w:val="46488F94"/>
    <w:lvl w:ilvl="0" w:tplc="146822B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F442EC"/>
    <w:multiLevelType w:val="hybridMultilevel"/>
    <w:tmpl w:val="6302B8B8"/>
    <w:lvl w:ilvl="0" w:tplc="56A8C732">
      <w:start w:val="1"/>
      <w:numFmt w:val="upperLetter"/>
      <w:lvlText w:val="%1-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20465CEA"/>
    <w:multiLevelType w:val="hybridMultilevel"/>
    <w:tmpl w:val="F07A399C"/>
    <w:lvl w:ilvl="0" w:tplc="0D1E9B7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5C10A31"/>
    <w:multiLevelType w:val="hybridMultilevel"/>
    <w:tmpl w:val="2430C252"/>
    <w:lvl w:ilvl="0" w:tplc="8CCA8E4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8145488"/>
    <w:multiLevelType w:val="hybridMultilevel"/>
    <w:tmpl w:val="746E3E3C"/>
    <w:lvl w:ilvl="0" w:tplc="AFEEBC0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97D5C5E"/>
    <w:multiLevelType w:val="hybridMultilevel"/>
    <w:tmpl w:val="D2CA2BDE"/>
    <w:lvl w:ilvl="0" w:tplc="5F1648A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A7D3181"/>
    <w:multiLevelType w:val="hybridMultilevel"/>
    <w:tmpl w:val="73F85FC0"/>
    <w:lvl w:ilvl="0" w:tplc="FF086B58">
      <w:start w:val="1"/>
      <w:numFmt w:val="lowerLetter"/>
      <w:lvlText w:val="(%1)"/>
      <w:lvlJc w:val="left"/>
      <w:pPr>
        <w:ind w:left="504" w:hanging="504"/>
      </w:pPr>
      <w:rPr>
        <w:rFonts w:eastAsiaTheme="majorEastAsia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4393E0E"/>
    <w:multiLevelType w:val="hybridMultilevel"/>
    <w:tmpl w:val="DC008728"/>
    <w:lvl w:ilvl="0" w:tplc="9C3657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EB41DCD"/>
    <w:multiLevelType w:val="hybridMultilevel"/>
    <w:tmpl w:val="DB223C36"/>
    <w:lvl w:ilvl="0" w:tplc="7062C26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84563BF"/>
    <w:multiLevelType w:val="hybridMultilevel"/>
    <w:tmpl w:val="3F702610"/>
    <w:lvl w:ilvl="0" w:tplc="A38CDEE2">
      <w:start w:val="1"/>
      <w:numFmt w:val="upp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7B4443FD"/>
    <w:multiLevelType w:val="hybridMultilevel"/>
    <w:tmpl w:val="6EDA1EDA"/>
    <w:lvl w:ilvl="0" w:tplc="9B6E67CC">
      <w:start w:val="1"/>
      <w:numFmt w:val="lowerLetter"/>
      <w:lvlText w:val="(%1)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EA37956"/>
    <w:multiLevelType w:val="hybridMultilevel"/>
    <w:tmpl w:val="BCEC5564"/>
    <w:lvl w:ilvl="0" w:tplc="09241D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2"/>
  </w:num>
  <w:num w:numId="2">
    <w:abstractNumId w:val="11"/>
  </w:num>
  <w:num w:numId="3">
    <w:abstractNumId w:val="0"/>
  </w:num>
  <w:num w:numId="4">
    <w:abstractNumId w:val="5"/>
  </w:num>
  <w:num w:numId="5">
    <w:abstractNumId w:val="1"/>
  </w:num>
  <w:num w:numId="6">
    <w:abstractNumId w:val="7"/>
  </w:num>
  <w:num w:numId="7">
    <w:abstractNumId w:val="8"/>
  </w:num>
  <w:num w:numId="8">
    <w:abstractNumId w:val="10"/>
  </w:num>
  <w:num w:numId="9">
    <w:abstractNumId w:val="2"/>
  </w:num>
  <w:num w:numId="10">
    <w:abstractNumId w:val="4"/>
  </w:num>
  <w:num w:numId="11">
    <w:abstractNumId w:val="9"/>
  </w:num>
  <w:num w:numId="12">
    <w:abstractNumId w:val="6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A9D"/>
    <w:rsid w:val="0006294A"/>
    <w:rsid w:val="0017733B"/>
    <w:rsid w:val="001D520F"/>
    <w:rsid w:val="002B6B66"/>
    <w:rsid w:val="00304370"/>
    <w:rsid w:val="00352212"/>
    <w:rsid w:val="00352443"/>
    <w:rsid w:val="003733A6"/>
    <w:rsid w:val="0039784B"/>
    <w:rsid w:val="00477BFD"/>
    <w:rsid w:val="004A00A1"/>
    <w:rsid w:val="0053292E"/>
    <w:rsid w:val="00595236"/>
    <w:rsid w:val="005D38BD"/>
    <w:rsid w:val="00656254"/>
    <w:rsid w:val="0066250C"/>
    <w:rsid w:val="006A21DE"/>
    <w:rsid w:val="006B56CD"/>
    <w:rsid w:val="006E03C1"/>
    <w:rsid w:val="006F59E8"/>
    <w:rsid w:val="007515F5"/>
    <w:rsid w:val="00761A2D"/>
    <w:rsid w:val="00781290"/>
    <w:rsid w:val="00793F8A"/>
    <w:rsid w:val="007A6462"/>
    <w:rsid w:val="007C13F9"/>
    <w:rsid w:val="007F51B1"/>
    <w:rsid w:val="00800B67"/>
    <w:rsid w:val="00811D37"/>
    <w:rsid w:val="008625B8"/>
    <w:rsid w:val="00873DC9"/>
    <w:rsid w:val="00893C3E"/>
    <w:rsid w:val="008C6822"/>
    <w:rsid w:val="00913D28"/>
    <w:rsid w:val="0098000C"/>
    <w:rsid w:val="0098061D"/>
    <w:rsid w:val="0099325D"/>
    <w:rsid w:val="009B47FF"/>
    <w:rsid w:val="009C1133"/>
    <w:rsid w:val="00A1091F"/>
    <w:rsid w:val="00A521DD"/>
    <w:rsid w:val="00A75974"/>
    <w:rsid w:val="00A82AA9"/>
    <w:rsid w:val="00AC46CC"/>
    <w:rsid w:val="00AC4CD4"/>
    <w:rsid w:val="00AD5713"/>
    <w:rsid w:val="00B443A3"/>
    <w:rsid w:val="00B97957"/>
    <w:rsid w:val="00CC447B"/>
    <w:rsid w:val="00CD6B85"/>
    <w:rsid w:val="00CF1038"/>
    <w:rsid w:val="00D47A82"/>
    <w:rsid w:val="00D9066A"/>
    <w:rsid w:val="00DE5F77"/>
    <w:rsid w:val="00E74FAA"/>
    <w:rsid w:val="00E77FCB"/>
    <w:rsid w:val="00EA1CEB"/>
    <w:rsid w:val="00ED5A5A"/>
    <w:rsid w:val="00EF4A9D"/>
    <w:rsid w:val="00F00976"/>
    <w:rsid w:val="00F84BDC"/>
    <w:rsid w:val="00FB3D31"/>
    <w:rsid w:val="00FC4D95"/>
    <w:rsid w:val="00FE4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EB475"/>
  <w15:chartTrackingRefBased/>
  <w15:docId w15:val="{0D3AE233-4513-4014-84D9-FD348FCA2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5713"/>
    <w:pPr>
      <w:widowControl w:val="0"/>
    </w:pPr>
    <w:rPr>
      <w:rFonts w:eastAsia="標楷體"/>
    </w:rPr>
  </w:style>
  <w:style w:type="paragraph" w:styleId="1">
    <w:name w:val="heading 1"/>
    <w:basedOn w:val="a"/>
    <w:next w:val="a"/>
    <w:link w:val="10"/>
    <w:uiPriority w:val="9"/>
    <w:qFormat/>
    <w:rsid w:val="00913D28"/>
    <w:pPr>
      <w:keepNext/>
      <w:spacing w:before="180" w:after="180" w:line="720" w:lineRule="auto"/>
      <w:jc w:val="center"/>
      <w:outlineLvl w:val="0"/>
    </w:pPr>
    <w:rPr>
      <w:rFonts w:asciiTheme="majorHAnsi" w:eastAsiaTheme="majorEastAsia" w:hAnsiTheme="majorHAnsi" w:cstheme="majorBidi"/>
      <w:b/>
      <w:bCs/>
      <w:kern w:val="52"/>
      <w:sz w:val="3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913D28"/>
    <w:pPr>
      <w:keepNext/>
      <w:spacing w:line="360" w:lineRule="auto"/>
      <w:outlineLvl w:val="1"/>
    </w:pPr>
    <w:rPr>
      <w:rFonts w:asciiTheme="majorHAnsi" w:hAnsiTheme="majorHAnsi" w:cstheme="majorBidi"/>
      <w:b/>
      <w:bCs/>
      <w:sz w:val="2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1D520F"/>
    <w:pPr>
      <w:keepNext/>
      <w:outlineLvl w:val="2"/>
    </w:pPr>
    <w:rPr>
      <w:rFonts w:eastAsiaTheme="majorEastAsia" w:cstheme="majorBidi"/>
      <w:bCs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7FCB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913D28"/>
    <w:rPr>
      <w:rFonts w:asciiTheme="majorHAnsi" w:eastAsiaTheme="majorEastAsia" w:hAnsiTheme="majorHAnsi" w:cstheme="majorBidi"/>
      <w:b/>
      <w:bCs/>
      <w:kern w:val="52"/>
      <w:sz w:val="32"/>
      <w:szCs w:val="52"/>
    </w:rPr>
  </w:style>
  <w:style w:type="character" w:customStyle="1" w:styleId="20">
    <w:name w:val="標題 2 字元"/>
    <w:basedOn w:val="a0"/>
    <w:link w:val="2"/>
    <w:uiPriority w:val="9"/>
    <w:rsid w:val="00913D28"/>
    <w:rPr>
      <w:rFonts w:asciiTheme="majorHAnsi" w:eastAsia="標楷體" w:hAnsiTheme="majorHAnsi" w:cstheme="majorBidi"/>
      <w:b/>
      <w:bCs/>
      <w:sz w:val="28"/>
      <w:szCs w:val="48"/>
    </w:rPr>
  </w:style>
  <w:style w:type="character" w:styleId="a4">
    <w:name w:val="Placeholder Text"/>
    <w:basedOn w:val="a0"/>
    <w:uiPriority w:val="99"/>
    <w:semiHidden/>
    <w:rsid w:val="00AD5713"/>
    <w:rPr>
      <w:color w:val="808080"/>
    </w:rPr>
  </w:style>
  <w:style w:type="character" w:customStyle="1" w:styleId="30">
    <w:name w:val="標題 3 字元"/>
    <w:basedOn w:val="a0"/>
    <w:link w:val="3"/>
    <w:uiPriority w:val="9"/>
    <w:rsid w:val="001D520F"/>
    <w:rPr>
      <w:rFonts w:eastAsiaTheme="majorEastAsia" w:cstheme="majorBidi"/>
      <w:bCs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4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7</Pages>
  <Words>424</Words>
  <Characters>2418</Characters>
  <Application>Microsoft Office Word</Application>
  <DocSecurity>0</DocSecurity>
  <Lines>20</Lines>
  <Paragraphs>5</Paragraphs>
  <ScaleCrop>false</ScaleCrop>
  <Company/>
  <LinksUpToDate>false</LinksUpToDate>
  <CharactersWithSpaces>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TigerWuu</dc:creator>
  <cp:keywords/>
  <dc:description/>
  <cp:lastModifiedBy>TigerWuu</cp:lastModifiedBy>
  <cp:revision>28</cp:revision>
  <dcterms:created xsi:type="dcterms:W3CDTF">2021-10-05T16:59:00Z</dcterms:created>
  <dcterms:modified xsi:type="dcterms:W3CDTF">2021-11-03T05:53:00Z</dcterms:modified>
</cp:coreProperties>
</file>